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95B51" w14:textId="77777777" w:rsidR="00383BA9" w:rsidRDefault="00383BA9" w:rsidP="00383BA9">
      <w:pPr>
        <w:tabs>
          <w:tab w:val="left" w:pos="795"/>
          <w:tab w:val="center" w:pos="4536"/>
        </w:tabs>
      </w:pPr>
      <w:r>
        <w:tab/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E9EE6" wp14:editId="5712B884">
                <wp:simplePos x="0" y="0"/>
                <wp:positionH relativeFrom="margin">
                  <wp:posOffset>33655</wp:posOffset>
                </wp:positionH>
                <wp:positionV relativeFrom="paragraph">
                  <wp:posOffset>8255</wp:posOffset>
                </wp:positionV>
                <wp:extent cx="5705475" cy="69532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95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DB370" id="Dikdörtgen 9" o:spid="_x0000_s1026" style="position:absolute;margin-left:2.65pt;margin-top:.65pt;width:449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  <w:r>
        <w:tab/>
      </w:r>
      <w:r>
        <w:tab/>
      </w:r>
    </w:p>
    <w:p w14:paraId="3A40FB7B" w14:textId="77777777" w:rsidR="00383BA9" w:rsidRDefault="00383BA9" w:rsidP="00383BA9">
      <w:pPr>
        <w:tabs>
          <w:tab w:val="left" w:pos="795"/>
          <w:tab w:val="center" w:pos="4536"/>
        </w:tabs>
        <w:jc w:val="center"/>
      </w:pPr>
      <w:r>
        <w:t>Darbe test cihazının fişini prize takın ve cihaz arkasında bulunan On/</w:t>
      </w:r>
      <w:proofErr w:type="spellStart"/>
      <w:r>
        <w:t>Off</w:t>
      </w:r>
      <w:proofErr w:type="spellEnd"/>
      <w:r>
        <w:t xml:space="preserve"> tuşunu On konumuna getiriniz.</w:t>
      </w:r>
    </w:p>
    <w:p w14:paraId="69FC7B57" w14:textId="77777777" w:rsidR="00383BA9" w:rsidRDefault="00383BA9" w:rsidP="00383BA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D8D6D" wp14:editId="48675089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95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2.6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M2+Q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1614BAC2" w14:textId="77777777" w:rsidR="00383BA9" w:rsidRDefault="00383BA9" w:rsidP="00383BA9">
      <w:pPr>
        <w:tabs>
          <w:tab w:val="left" w:pos="795"/>
          <w:tab w:val="center" w:pos="4536"/>
        </w:tabs>
      </w:pPr>
    </w:p>
    <w:p w14:paraId="344D6B82" w14:textId="77777777" w:rsidR="00383BA9" w:rsidRDefault="00383BA9" w:rsidP="00383BA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6B9D" wp14:editId="38F249B1">
                <wp:simplePos x="0" y="0"/>
                <wp:positionH relativeFrom="margin">
                  <wp:posOffset>-52070</wp:posOffset>
                </wp:positionH>
                <wp:positionV relativeFrom="paragraph">
                  <wp:posOffset>173990</wp:posOffset>
                </wp:positionV>
                <wp:extent cx="5867400" cy="84772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8CDFB" id="Dikdörtgen 12" o:spid="_x0000_s1026" style="position:absolute;margin-left:-4.1pt;margin-top:13.7pt;width:462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" filled="f" strokecolor="windowText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  <w:bookmarkStart w:id="0" w:name="_GoBack"/>
      <w:bookmarkEnd w:id="0"/>
    </w:p>
    <w:p w14:paraId="19223B90" w14:textId="77777777" w:rsidR="00383BA9" w:rsidRDefault="00383BA9" w:rsidP="00383BA9">
      <w:pPr>
        <w:tabs>
          <w:tab w:val="left" w:pos="795"/>
          <w:tab w:val="center" w:pos="4536"/>
        </w:tabs>
        <w:jc w:val="center"/>
      </w:pPr>
      <w:r>
        <w:t xml:space="preserve">Yapılacak test standardına göre belirlenen çekici cihaza bağlayınız ve güvenlik kapağını kapatınız. Çekiç değişiminden sonra cihaz üzerindeki ekrandan </w:t>
      </w:r>
      <w:proofErr w:type="gramStart"/>
      <w:r>
        <w:t>kalibrasyon</w:t>
      </w:r>
      <w:proofErr w:type="gramEnd"/>
      <w:r>
        <w:t xml:space="preserve"> seçeneğine tıklayınız. Kalibrasyon sayfasında iken cihaz üzerinden emniyet butonuna basılı tutularak çekici serbest bırakınız ve </w:t>
      </w:r>
      <w:proofErr w:type="gramStart"/>
      <w:r>
        <w:t>kalibrasyon</w:t>
      </w:r>
      <w:proofErr w:type="gramEnd"/>
      <w:r>
        <w:t xml:space="preserve"> işleminin bittiğinin ekran üzerinden belirtilmesine kadar bekleyiniz.</w:t>
      </w:r>
    </w:p>
    <w:p w14:paraId="5153B4EA" w14:textId="77777777" w:rsidR="00383BA9" w:rsidRDefault="00383BA9" w:rsidP="00383BA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1D51B" wp14:editId="5B59436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EB799" id="Düz Ok Bağlayıcısı 13" o:spid="_x0000_s1026" type="#_x0000_t32" style="position:absolute;margin-left:0;margin-top:.75pt;width:0;height:49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K/+QEAALgDAAAOAAAAZHJzL2Uyb0RvYy54bWysU82O0zAQviPxDpbvNG1XVF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350584A" w14:textId="77777777" w:rsidR="00383BA9" w:rsidRDefault="00383BA9" w:rsidP="00383BA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C858B" wp14:editId="661BC9E9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734050" cy="570230"/>
                <wp:effectExtent l="0" t="0" r="19050" b="2032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BB88C" w14:textId="77777777" w:rsidR="00383BA9" w:rsidRDefault="00383BA9" w:rsidP="00383BA9">
                            <w:pPr>
                              <w:jc w:val="both"/>
                            </w:pPr>
                            <w:r>
                              <w:t>Kalibrasyon işleminden sonra, Test numunesini Darbe cihazı üzerindeki numune haznesine yerleştirin ve bir anahtar yardımı ile numuneyi hareket etmeyecek şekilde sıkıştırın.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7C858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0.3pt;margin-top:10.2pt;width:451.5pt;height:44.9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">
                <v:textbox style="mso-fit-shape-to-text:t">
                  <w:txbxContent>
                    <w:p w14:paraId="468BB88C" w14:textId="77777777" w:rsidR="00383BA9" w:rsidRDefault="00383BA9" w:rsidP="00383BA9">
                      <w:pPr>
                        <w:jc w:val="both"/>
                      </w:pPr>
                      <w:r>
                        <w:t>Kalibrasyon işleminden sonra, Test numunesini Darbe cihazı üzerindeki numune haznesine yerleştirin ve bir anahtar yardımı ile numuneyi hareket etmeyecek şekilde sıkıştırın.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57DC36" w14:textId="77777777" w:rsidR="00383BA9" w:rsidRDefault="00383BA9" w:rsidP="00383BA9">
      <w:pPr>
        <w:tabs>
          <w:tab w:val="left" w:pos="795"/>
          <w:tab w:val="center" w:pos="4536"/>
        </w:tabs>
        <w:jc w:val="center"/>
      </w:pPr>
    </w:p>
    <w:p w14:paraId="21A7C87A" w14:textId="77777777" w:rsidR="00383BA9" w:rsidRDefault="00383BA9" w:rsidP="00383BA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DD41F" wp14:editId="3A5F995B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0D39A" id="Düz Ok Bağlayıcısı 2" o:spid="_x0000_s1026" type="#_x0000_t32" style="position:absolute;margin-left:0;margin-top:15.35pt;width:0;height:49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CC2C763" w14:textId="77777777" w:rsidR="00383BA9" w:rsidRDefault="00383BA9" w:rsidP="00383BA9">
      <w:pPr>
        <w:tabs>
          <w:tab w:val="left" w:pos="795"/>
          <w:tab w:val="center" w:pos="4536"/>
        </w:tabs>
      </w:pPr>
    </w:p>
    <w:p w14:paraId="1767FD5B" w14:textId="77777777" w:rsidR="00383BA9" w:rsidRDefault="00383BA9" w:rsidP="00383BA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B07B6" wp14:editId="70B387D0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5743575" cy="457200"/>
                <wp:effectExtent l="0" t="0" r="28575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07F13" w14:textId="77777777" w:rsidR="00383BA9" w:rsidRDefault="00383BA9" w:rsidP="00383BA9">
                            <w:pPr>
                              <w:jc w:val="center"/>
                            </w:pPr>
                            <w:r>
                              <w:t xml:space="preserve">Güvenlik kapağını kapattıktan sonra numunenin ölçülerini </w:t>
                            </w:r>
                            <w:proofErr w:type="spellStart"/>
                            <w:r>
                              <w:t>operations</w:t>
                            </w:r>
                            <w:proofErr w:type="spellEnd"/>
                            <w:r>
                              <w:t xml:space="preserve"> ekranından girin ve çekici serbest bırakınız.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07B6" id="_x0000_s1027" type="#_x0000_t202" style="position:absolute;margin-left:401.05pt;margin-top:22.25pt;width:452.25pt;height:3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">
                <v:textbox>
                  <w:txbxContent>
                    <w:p w14:paraId="51607F13" w14:textId="77777777" w:rsidR="00383BA9" w:rsidRDefault="00383BA9" w:rsidP="00383BA9">
                      <w:pPr>
                        <w:jc w:val="center"/>
                      </w:pPr>
                      <w:r>
                        <w:t xml:space="preserve">Güvenlik kapağını kapattıktan sonra numunenin ölçülerini </w:t>
                      </w:r>
                      <w:proofErr w:type="spellStart"/>
                      <w:r>
                        <w:t>operations</w:t>
                      </w:r>
                      <w:proofErr w:type="spellEnd"/>
                      <w:r>
                        <w:t xml:space="preserve"> ekranından girin ve çekici serbest bırakınız.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6F3E1D" w14:textId="77777777" w:rsidR="00383BA9" w:rsidRDefault="00383BA9" w:rsidP="00383BA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E2755" wp14:editId="46E7B52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1AFA5" id="Düz Ok Bağlayıcısı 4" o:spid="_x0000_s1026" type="#_x0000_t32" style="position:absolute;margin-left:0;margin-top:45pt;width:0;height:49.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C973E" wp14:editId="5DE300B6">
                <wp:simplePos x="0" y="0"/>
                <wp:positionH relativeFrom="margin">
                  <wp:align>right</wp:align>
                </wp:positionH>
                <wp:positionV relativeFrom="paragraph">
                  <wp:posOffset>1358900</wp:posOffset>
                </wp:positionV>
                <wp:extent cx="5734050" cy="570230"/>
                <wp:effectExtent l="0" t="0" r="19050" b="2032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BA78F" w14:textId="77777777" w:rsidR="00383BA9" w:rsidRDefault="00383BA9" w:rsidP="00383BA9">
                            <w:pPr>
                              <w:jc w:val="center"/>
                            </w:pPr>
                            <w:r>
                              <w:t xml:space="preserve">Gerekli sayıda testi bu adımları tekrar ederek gerçekleştiriniz ve son test sonrasında sonuçları ekran üzerindeki seçenekten </w:t>
                            </w:r>
                            <w:proofErr w:type="spellStart"/>
                            <w:r>
                              <w:t>kaydeniz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1C973E" id="_x0000_s1028" type="#_x0000_t202" style="position:absolute;margin-left:400.3pt;margin-top:107pt;width:451.5pt;height:44.9pt;z-index:25166643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">
                <v:textbox style="mso-fit-shape-to-text:t">
                  <w:txbxContent>
                    <w:p w14:paraId="282BA78F" w14:textId="77777777" w:rsidR="00383BA9" w:rsidRDefault="00383BA9" w:rsidP="00383BA9">
                      <w:pPr>
                        <w:jc w:val="center"/>
                      </w:pPr>
                      <w:r>
                        <w:t xml:space="preserve">Gerekli sayıda testi bu adımları tekrar ederek gerçekleştiriniz ve son test sonrasında sonuçları ekran üzerindeki seçenekten </w:t>
                      </w:r>
                      <w:proofErr w:type="spellStart"/>
                      <w:r>
                        <w:t>kaydeniz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F2221" wp14:editId="3BED27ED">
                <wp:simplePos x="0" y="0"/>
                <wp:positionH relativeFrom="margin">
                  <wp:align>right</wp:align>
                </wp:positionH>
                <wp:positionV relativeFrom="paragraph">
                  <wp:posOffset>2921000</wp:posOffset>
                </wp:positionV>
                <wp:extent cx="5743575" cy="386080"/>
                <wp:effectExtent l="0" t="0" r="28575" b="2032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A9E8A" w14:textId="77777777" w:rsidR="00383BA9" w:rsidRDefault="00383BA9" w:rsidP="00383BA9">
                            <w:pPr>
                              <w:jc w:val="both"/>
                            </w:pPr>
                            <w:r>
                              <w:t>Sonuçların USB ile aktarımından sonra cihazı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tuşundan kapatınız ve fişini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F2221" id="_x0000_s1029" type="#_x0000_t202" style="position:absolute;margin-left:401.05pt;margin-top:230pt;width:452.25pt;height:30.4pt;z-index:25166848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">
                <v:textbox style="mso-fit-shape-to-text:t">
                  <w:txbxContent>
                    <w:p w14:paraId="682A9E8A" w14:textId="77777777" w:rsidR="00383BA9" w:rsidRDefault="00383BA9" w:rsidP="00383BA9">
                      <w:pPr>
                        <w:jc w:val="both"/>
                      </w:pPr>
                      <w:r>
                        <w:t>Sonuçların USB ile aktarımından sonra cihazı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tuşundan kapatınız ve fişini çekiniz.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18412" wp14:editId="64D45943">
                <wp:simplePos x="0" y="0"/>
                <wp:positionH relativeFrom="margin">
                  <wp:posOffset>2889885</wp:posOffset>
                </wp:positionH>
                <wp:positionV relativeFrom="paragraph">
                  <wp:posOffset>2209800</wp:posOffset>
                </wp:positionV>
                <wp:extent cx="0" cy="628650"/>
                <wp:effectExtent l="76200" t="0" r="7620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CF057" id="Düz Ok Bağlayıcısı 17" o:spid="_x0000_s1026" type="#_x0000_t32" style="position:absolute;margin-left:227.55pt;margin-top:174pt;width:0;height:49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</w:t>
      </w:r>
    </w:p>
    <w:p w14:paraId="78C0F15D" w14:textId="32044A49" w:rsidR="00B65A58" w:rsidRPr="00BA1181" w:rsidRDefault="00B65A58" w:rsidP="00383BA9">
      <w:pPr>
        <w:tabs>
          <w:tab w:val="left" w:pos="2655"/>
        </w:tabs>
      </w:pPr>
    </w:p>
    <w:p w14:paraId="787042DD" w14:textId="2E0950E3" w:rsidR="00C62A18" w:rsidRDefault="00C62A18" w:rsidP="00CF34FD"/>
    <w:p w14:paraId="00183D01" w14:textId="77777777" w:rsidR="00C62A18" w:rsidRPr="00C62A18" w:rsidRDefault="00C62A18" w:rsidP="00C62A18"/>
    <w:p w14:paraId="51278EE6" w14:textId="77777777" w:rsidR="00C62A18" w:rsidRPr="00C62A18" w:rsidRDefault="00C62A18" w:rsidP="00C62A18"/>
    <w:p w14:paraId="628F78D3" w14:textId="77777777" w:rsidR="00C62A18" w:rsidRPr="00C62A18" w:rsidRDefault="00C62A18" w:rsidP="00C62A18"/>
    <w:p w14:paraId="6A3204FF" w14:textId="77777777" w:rsidR="00C62A18" w:rsidRPr="00C62A18" w:rsidRDefault="00C62A18" w:rsidP="00C62A18"/>
    <w:p w14:paraId="5CDD3BA0" w14:textId="77777777" w:rsidR="00C62A18" w:rsidRPr="00C62A18" w:rsidRDefault="00C62A18" w:rsidP="00C62A18"/>
    <w:p w14:paraId="365F9EC7" w14:textId="77777777" w:rsidR="00C62A18" w:rsidRPr="00C62A18" w:rsidRDefault="00C62A18" w:rsidP="00C62A18"/>
    <w:p w14:paraId="77834EA9" w14:textId="77777777" w:rsidR="00C62A18" w:rsidRPr="00C62A18" w:rsidRDefault="00C62A18" w:rsidP="00C62A18"/>
    <w:p w14:paraId="21BC9C92" w14:textId="77777777" w:rsidR="00C62A18" w:rsidRPr="00C62A18" w:rsidRDefault="00C62A18" w:rsidP="00C62A18"/>
    <w:p w14:paraId="7FA1C015" w14:textId="4220FE46" w:rsidR="00C62A18" w:rsidRPr="00C62A18" w:rsidRDefault="00C62A18" w:rsidP="00C62A18"/>
    <w:p w14:paraId="33E3A9C0" w14:textId="77777777" w:rsidR="00C62A18" w:rsidRPr="00C62A18" w:rsidRDefault="00C62A18" w:rsidP="00C62A18"/>
    <w:sectPr w:rsidR="00C62A18" w:rsidRPr="00C62A1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0C6F6" w14:textId="77777777" w:rsidR="00125D06" w:rsidRDefault="00125D06" w:rsidP="001705DD">
      <w:pPr>
        <w:spacing w:after="0" w:line="240" w:lineRule="auto"/>
      </w:pPr>
      <w:r>
        <w:separator/>
      </w:r>
    </w:p>
  </w:endnote>
  <w:endnote w:type="continuationSeparator" w:id="0">
    <w:p w14:paraId="2B3EB90B" w14:textId="77777777" w:rsidR="00125D06" w:rsidRDefault="00125D06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11"/>
      <w:gridCol w:w="2853"/>
      <w:gridCol w:w="2859"/>
      <w:gridCol w:w="222"/>
    </w:tblGrid>
    <w:tr w:rsidR="00C62A18" w14:paraId="291D50B4" w14:textId="77777777" w:rsidTr="00C62A18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A24A37A" w14:textId="77777777" w:rsidR="00C62A18" w:rsidRDefault="00C62A18" w:rsidP="00C62A1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AA03B56" w14:textId="77777777" w:rsidR="00C62A18" w:rsidRDefault="00C62A18" w:rsidP="00C62A1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113F0A" w14:textId="77777777" w:rsidR="00C62A18" w:rsidRDefault="00C62A18" w:rsidP="00C62A1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0AC3295" w14:textId="77777777" w:rsidR="00C62A18" w:rsidRDefault="00C62A18" w:rsidP="00C62A18">
          <w:pPr>
            <w:rPr>
              <w:rFonts w:ascii="Times New Roman" w:hAnsi="Times New Roman" w:cs="Times New Roman"/>
            </w:rPr>
          </w:pPr>
        </w:p>
      </w:tc>
    </w:tr>
    <w:tr w:rsidR="00C62A18" w14:paraId="4DF40B9E" w14:textId="77777777" w:rsidTr="00C62A18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ADC34F" w14:textId="77777777" w:rsidR="00C62A18" w:rsidRDefault="00C62A18" w:rsidP="00C62A1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Arş. </w:t>
          </w:r>
          <w:proofErr w:type="spellStart"/>
          <w:proofErr w:type="gramStart"/>
          <w:r>
            <w:rPr>
              <w:rFonts w:ascii="Times New Roman" w:hAnsi="Times New Roman" w:cs="Times New Roman"/>
            </w:rPr>
            <w:t>Gör.İhsan</w:t>
          </w:r>
          <w:proofErr w:type="spellEnd"/>
          <w:proofErr w:type="gramEnd"/>
          <w:r>
            <w:rPr>
              <w:rFonts w:ascii="Times New Roman" w:hAnsi="Times New Roman" w:cs="Times New Roman"/>
            </w:rPr>
            <w:t xml:space="preserve"> Gökhan SERİN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2A9732" w14:textId="77777777" w:rsidR="00C62A18" w:rsidRDefault="00C62A18" w:rsidP="00C62A18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Prof.Dr</w:t>
          </w:r>
          <w:proofErr w:type="spellEnd"/>
          <w:r>
            <w:rPr>
              <w:rFonts w:ascii="Times New Roman" w:hAnsi="Times New Roman" w:cs="Times New Roman"/>
            </w:rPr>
            <w:t>. Mehmet Ali ARSLAN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F74FC6" w14:textId="77777777" w:rsidR="00C62A18" w:rsidRDefault="00C62A18" w:rsidP="00C62A1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7BC4D73" w14:textId="77777777" w:rsidR="00C62A18" w:rsidRDefault="00C62A18" w:rsidP="00C62A18">
          <w:pPr>
            <w:rPr>
              <w:rFonts w:ascii="Times New Roman" w:hAnsi="Times New Roman" w:cs="Times New Roman"/>
            </w:rPr>
          </w:pPr>
        </w:p>
      </w:tc>
    </w:tr>
    <w:tr w:rsidR="00C62A18" w14:paraId="00731119" w14:textId="77777777" w:rsidTr="00C62A18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6E9A3F" w14:textId="77777777" w:rsidR="00C62A18" w:rsidRDefault="00C62A18" w:rsidP="00C62A18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20214C" w14:textId="77777777" w:rsidR="00C62A18" w:rsidRDefault="00C62A18" w:rsidP="00C62A18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AA6C93" w14:textId="77777777" w:rsidR="00C62A18" w:rsidRDefault="00C62A18" w:rsidP="00C62A18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01428EE" w14:textId="77777777" w:rsidR="00C62A18" w:rsidRDefault="00C62A18" w:rsidP="00C62A18">
          <w:pPr>
            <w:rPr>
              <w:sz w:val="20"/>
              <w:szCs w:val="20"/>
              <w:lang w:eastAsia="tr-TR"/>
            </w:rPr>
          </w:pPr>
        </w:p>
      </w:tc>
    </w:tr>
    <w:tr w:rsidR="00C62A18" w14:paraId="2FE2E793" w14:textId="77777777" w:rsidTr="00C62A18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63AF5E" w14:textId="77777777" w:rsidR="00C62A18" w:rsidRDefault="00C62A18" w:rsidP="00C62A18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4B8755" w14:textId="77777777" w:rsidR="00C62A18" w:rsidRDefault="00C62A18" w:rsidP="00C62A18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93B98B" w14:textId="77777777" w:rsidR="00C62A18" w:rsidRDefault="00C62A18" w:rsidP="00C62A18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A41F864" w14:textId="77777777" w:rsidR="00C62A18" w:rsidRDefault="00C62A18" w:rsidP="00C62A18">
          <w:pPr>
            <w:rPr>
              <w:sz w:val="20"/>
              <w:szCs w:val="20"/>
              <w:lang w:eastAsia="tr-TR"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58EA7" w14:textId="77777777" w:rsidR="00125D06" w:rsidRDefault="00125D06" w:rsidP="001705DD">
      <w:pPr>
        <w:spacing w:after="0" w:line="240" w:lineRule="auto"/>
      </w:pPr>
      <w:r>
        <w:separator/>
      </w:r>
    </w:p>
  </w:footnote>
  <w:footnote w:type="continuationSeparator" w:id="0">
    <w:p w14:paraId="57BACB6E" w14:textId="77777777" w:rsidR="00125D06" w:rsidRDefault="00125D06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1C9CE8A4" w:rsidR="007A2C0E" w:rsidRPr="00533D62" w:rsidRDefault="00383BA9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DARBE TEST CİHAZI 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7DAE480" w:rsidR="007A2C0E" w:rsidRDefault="00383BA9" w:rsidP="007A2C0E">
          <w:r>
            <w:t>CH-TL-0187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62E8D05E" w:rsidR="007A2C0E" w:rsidRDefault="00EA0AE2" w:rsidP="007A2C0E">
          <w:r>
            <w:t>26.12.2017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55BB65C" w:rsidR="007A2C0E" w:rsidRDefault="00EA0AE2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25D06"/>
    <w:rsid w:val="001705DD"/>
    <w:rsid w:val="00177ACD"/>
    <w:rsid w:val="00285804"/>
    <w:rsid w:val="002F5968"/>
    <w:rsid w:val="002F7B0E"/>
    <w:rsid w:val="0034096E"/>
    <w:rsid w:val="00377851"/>
    <w:rsid w:val="00383BA9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C1435"/>
    <w:rsid w:val="006C6BB3"/>
    <w:rsid w:val="006C6E1A"/>
    <w:rsid w:val="006D0A82"/>
    <w:rsid w:val="006E755B"/>
    <w:rsid w:val="00747030"/>
    <w:rsid w:val="007657F2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62A18"/>
    <w:rsid w:val="00CF34FD"/>
    <w:rsid w:val="00D219A8"/>
    <w:rsid w:val="00D66DC7"/>
    <w:rsid w:val="00DA444F"/>
    <w:rsid w:val="00DB7A28"/>
    <w:rsid w:val="00E16BB7"/>
    <w:rsid w:val="00EA0AE2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3F76-82B4-483D-ADB3-9780DBDA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2018-06-11T10:37:00Z</dcterms:modified>
</cp:coreProperties>
</file>